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CA85" w14:textId="77777777" w:rsidR="005A1285" w:rsidRDefault="001F6EDA">
      <w:r>
        <w:t xml:space="preserve">L’ignobile campagna contro l’ANPI ha una motivazione esclusivamente politica. </w:t>
      </w:r>
      <w:r w:rsidR="008B57DB">
        <w:t>L’associazione dei partigiani h</w:t>
      </w:r>
      <w:r>
        <w:t xml:space="preserve">a scelto </w:t>
      </w:r>
      <w:r w:rsidR="008B57DB">
        <w:t xml:space="preserve">da tempo </w:t>
      </w:r>
      <w:r>
        <w:t>la strada di tenere vivo l’antifascismo non solo contro i</w:t>
      </w:r>
      <w:r w:rsidR="002300E7">
        <w:t xml:space="preserve"> </w:t>
      </w:r>
      <w:r>
        <w:t>fascisti, ma anche per attualizzarlo in continuazione</w:t>
      </w:r>
      <w:r w:rsidR="001F42A7">
        <w:t xml:space="preserve">. Ne </w:t>
      </w:r>
      <w:r w:rsidR="00D824BB">
        <w:t>parla</w:t>
      </w:r>
      <w:r w:rsidR="001F42A7">
        <w:t xml:space="preserve">no </w:t>
      </w:r>
      <w:r w:rsidR="00D824BB">
        <w:t>ai giovani</w:t>
      </w:r>
      <w:r w:rsidR="00867918">
        <w:t xml:space="preserve"> </w:t>
      </w:r>
      <w:r w:rsidR="00D824BB">
        <w:t xml:space="preserve">che a scuola difficilmente studierebbero </w:t>
      </w:r>
      <w:r w:rsidR="001F42A7">
        <w:t xml:space="preserve">la Resistenza </w:t>
      </w:r>
      <w:r w:rsidR="00D824BB">
        <w:t xml:space="preserve">e </w:t>
      </w:r>
      <w:r w:rsidR="008B57DB">
        <w:t>ricorda</w:t>
      </w:r>
      <w:r w:rsidR="001F42A7">
        <w:t xml:space="preserve">no </w:t>
      </w:r>
      <w:r w:rsidR="008B57DB">
        <w:t xml:space="preserve">a tutti </w:t>
      </w:r>
      <w:r w:rsidR="00D824BB">
        <w:t xml:space="preserve">che la Costituzione </w:t>
      </w:r>
      <w:r w:rsidR="008B57DB">
        <w:t>ha alla sua base i principi antifascisti</w:t>
      </w:r>
      <w:r w:rsidR="00867918">
        <w:t>. C</w:t>
      </w:r>
      <w:r w:rsidR="008B57DB">
        <w:t xml:space="preserve">ercare di relegare </w:t>
      </w:r>
      <w:r w:rsidR="00867918">
        <w:t xml:space="preserve">l’antifascismo </w:t>
      </w:r>
      <w:r w:rsidR="008B57DB">
        <w:t xml:space="preserve">nelle soffitte polverose della storia ha lo scopo di cambiare i principi costituzionali nella forma e nei fatti. L’occasione più visibile </w:t>
      </w:r>
      <w:r w:rsidR="001F42A7">
        <w:t>di questo intento è stat</w:t>
      </w:r>
      <w:r w:rsidR="00867918">
        <w:t xml:space="preserve">o il </w:t>
      </w:r>
      <w:r w:rsidR="00D824BB">
        <w:t xml:space="preserve">tentativo di controriforma della Costituzione voluto dal PD e che fu bocciato </w:t>
      </w:r>
      <w:r w:rsidR="001F42A7">
        <w:t xml:space="preserve">nel referendum del 2016 </w:t>
      </w:r>
      <w:r w:rsidR="00D824BB">
        <w:t xml:space="preserve">anche grazie alla campagna </w:t>
      </w:r>
      <w:r w:rsidR="001F42A7">
        <w:t xml:space="preserve">per il no </w:t>
      </w:r>
      <w:r w:rsidR="00D824BB">
        <w:t>dell’ANPI</w:t>
      </w:r>
      <w:r w:rsidR="00EA5263">
        <w:t xml:space="preserve">. Questa </w:t>
      </w:r>
      <w:r w:rsidR="008B57DB">
        <w:t xml:space="preserve">forma </w:t>
      </w:r>
      <w:r w:rsidR="00EA5263">
        <w:t xml:space="preserve">di autonomia politica </w:t>
      </w:r>
      <w:r w:rsidR="00867918">
        <w:t xml:space="preserve">dell’associazione dei partigiani </w:t>
      </w:r>
      <w:r w:rsidR="00EA5263">
        <w:t xml:space="preserve">non è stata mai perdonata. </w:t>
      </w:r>
    </w:p>
    <w:p w14:paraId="1FCE1486" w14:textId="20BC4C7B" w:rsidR="003A67B3" w:rsidRDefault="001A2C13">
      <w:r>
        <w:t>L</w:t>
      </w:r>
      <w:r w:rsidR="00EA5263">
        <w:t>a cultura prevalente</w:t>
      </w:r>
      <w:r w:rsidR="00861153">
        <w:t xml:space="preserve"> </w:t>
      </w:r>
      <w:r>
        <w:t xml:space="preserve">in gran parte del </w:t>
      </w:r>
      <w:r w:rsidR="00EA5263">
        <w:t>centrosinistra</w:t>
      </w:r>
      <w:r>
        <w:t xml:space="preserve"> </w:t>
      </w:r>
      <w:r w:rsidR="00EA5263">
        <w:t xml:space="preserve">è quella che Violante espresse chiaramente quando parlò dei “ragazzi di Salò”, come dire che ormai </w:t>
      </w:r>
      <w:r w:rsidR="002300E7">
        <w:t xml:space="preserve">fascismo e antifascismo </w:t>
      </w:r>
      <w:r w:rsidR="00EA5263">
        <w:t>sono cose del passato. Questo non</w:t>
      </w:r>
      <w:r>
        <w:t xml:space="preserve"> per simpatie </w:t>
      </w:r>
      <w:r w:rsidR="00861153">
        <w:t xml:space="preserve">verso </w:t>
      </w:r>
      <w:r>
        <w:t>il fascismo</w:t>
      </w:r>
      <w:r w:rsidR="00EA5263">
        <w:t xml:space="preserve">, ma perché </w:t>
      </w:r>
      <w:r w:rsidR="00861153">
        <w:t xml:space="preserve">la ricerca della </w:t>
      </w:r>
      <w:r w:rsidR="001F42A7">
        <w:t xml:space="preserve">cosiddetta </w:t>
      </w:r>
      <w:r w:rsidR="00861153">
        <w:t xml:space="preserve">“memoria condivisa” </w:t>
      </w:r>
      <w:r w:rsidR="00867918">
        <w:t xml:space="preserve">(sottinteso fra eredi del fascismo ed eredi dell’antifascismo) </w:t>
      </w:r>
      <w:r w:rsidR="00861153">
        <w:t xml:space="preserve">è </w:t>
      </w:r>
      <w:r w:rsidR="0009634D">
        <w:t xml:space="preserve">una delle condizioni </w:t>
      </w:r>
      <w:r w:rsidR="00861153">
        <w:t xml:space="preserve">indispensabili </w:t>
      </w:r>
      <w:r w:rsidR="0009634D">
        <w:t xml:space="preserve">per cambiare la Costituzione. </w:t>
      </w:r>
      <w:r>
        <w:t>Che la destra politica, ormai elettoralmente maggioritaria</w:t>
      </w:r>
      <w:r w:rsidR="00867918">
        <w:t>,</w:t>
      </w:r>
      <w:r>
        <w:t xml:space="preserve"> attacchi i partigiani è normale. Che non ci </w:t>
      </w:r>
      <w:r w:rsidR="00861153">
        <w:t xml:space="preserve">si </w:t>
      </w:r>
      <w:r>
        <w:t xml:space="preserve">possa aspettare nulla dai 5 Stelle </w:t>
      </w:r>
      <w:r w:rsidR="00F8506E">
        <w:t>è altrettanto normale</w:t>
      </w:r>
      <w:r>
        <w:t xml:space="preserve">. </w:t>
      </w:r>
      <w:r w:rsidR="00F8506E">
        <w:t>Quest’anno invece l’attacco all’ANPI viene soprattutto dal</w:t>
      </w:r>
      <w:r w:rsidR="00861153">
        <w:t xml:space="preserve"> centrosinistra</w:t>
      </w:r>
      <w:r w:rsidR="00F8506E">
        <w:t xml:space="preserve"> e dal</w:t>
      </w:r>
      <w:r w:rsidR="0009634D">
        <w:t xml:space="preserve"> </w:t>
      </w:r>
      <w:proofErr w:type="spellStart"/>
      <w:r w:rsidR="0009634D">
        <w:t>progressistume</w:t>
      </w:r>
      <w:proofErr w:type="spellEnd"/>
      <w:r w:rsidR="0009634D">
        <w:t xml:space="preserve"> </w:t>
      </w:r>
      <w:r w:rsidR="00F8506E">
        <w:t xml:space="preserve">mediatico e “intellettuale” </w:t>
      </w:r>
      <w:r w:rsidR="0009634D">
        <w:t>nostrano</w:t>
      </w:r>
      <w:r w:rsidR="00F8506E">
        <w:t xml:space="preserve"> e la destra fa da rincalzo.</w:t>
      </w:r>
      <w:r w:rsidR="0009634D">
        <w:t xml:space="preserve"> </w:t>
      </w:r>
      <w:r w:rsidR="00F8506E">
        <w:t xml:space="preserve">Si cerca di </w:t>
      </w:r>
      <w:r w:rsidR="0009634D">
        <w:t>approfitta</w:t>
      </w:r>
      <w:r w:rsidR="002300E7">
        <w:t>re</w:t>
      </w:r>
      <w:r w:rsidR="0009634D">
        <w:t xml:space="preserve"> della g</w:t>
      </w:r>
      <w:r w:rsidR="00F8506E">
        <w:t>u</w:t>
      </w:r>
      <w:r w:rsidR="0009634D">
        <w:t>erra per fare i conti con l’obiettivo dichiarato di ridurre l’ANPI ad una associazione</w:t>
      </w:r>
      <w:r w:rsidR="002300E7">
        <w:t xml:space="preserve"> di ex combattenti portatori di corone</w:t>
      </w:r>
      <w:r w:rsidR="00F8506E">
        <w:t xml:space="preserve">, come lo sono le altre due associazioni di partigiani che quasi nessuno ormai sa più nemmeno </w:t>
      </w:r>
      <w:r w:rsidR="00861153">
        <w:t xml:space="preserve">che </w:t>
      </w:r>
      <w:r w:rsidR="00F8506E">
        <w:t xml:space="preserve">esistono. </w:t>
      </w:r>
      <w:r w:rsidR="002300E7">
        <w:t>In questa occasione l</w:t>
      </w:r>
      <w:r w:rsidR="00F8506E">
        <w:t xml:space="preserve">’obiettivo </w:t>
      </w:r>
      <w:r w:rsidR="00475655">
        <w:t xml:space="preserve">specifico è quello di riscrivere l’articolo della Costituzione che dice che l’Italia ripudia la guerra. </w:t>
      </w:r>
      <w:proofErr w:type="gramStart"/>
      <w:r w:rsidR="00475655">
        <w:t>E’</w:t>
      </w:r>
      <w:proofErr w:type="gramEnd"/>
      <w:r w:rsidR="00475655">
        <w:t xml:space="preserve"> chiaro</w:t>
      </w:r>
      <w:r w:rsidR="00861153">
        <w:t xml:space="preserve"> che </w:t>
      </w:r>
      <w:r w:rsidR="00475655">
        <w:t xml:space="preserve">proprio perché </w:t>
      </w:r>
      <w:r w:rsidR="00861153">
        <w:t xml:space="preserve">si veniva </w:t>
      </w:r>
      <w:r w:rsidR="00475655">
        <w:t xml:space="preserve">dalla guerra di aggressione condotta dal fascismo che si ripudia la guerra in quanto tale salvo </w:t>
      </w:r>
      <w:r w:rsidR="00D33ADB">
        <w:t xml:space="preserve">in caso di </w:t>
      </w:r>
      <w:r w:rsidR="00475655">
        <w:t xml:space="preserve">aggressione alla patria, cioè </w:t>
      </w:r>
      <w:r w:rsidR="00F8506E">
        <w:t>al</w:t>
      </w:r>
      <w:r w:rsidR="00475655">
        <w:t>l’Italia</w:t>
      </w:r>
      <w:r w:rsidR="00F8506E">
        <w:t>,</w:t>
      </w:r>
      <w:r w:rsidR="00475655">
        <w:t xml:space="preserve"> e si accetta la cessione di sovranità ad organizzazioni internazionali</w:t>
      </w:r>
      <w:r w:rsidR="00F8506E">
        <w:t>, l’ONU,</w:t>
      </w:r>
      <w:r w:rsidR="00475655">
        <w:t xml:space="preserve"> in funzione di interventi</w:t>
      </w:r>
      <w:r w:rsidR="00F8506E">
        <w:t xml:space="preserve"> di pace</w:t>
      </w:r>
      <w:r w:rsidR="00861153">
        <w:t xml:space="preserve"> che non sono interventi di schieramento guerriero con una parte</w:t>
      </w:r>
      <w:r w:rsidR="00475655">
        <w:t xml:space="preserve">. </w:t>
      </w:r>
      <w:r w:rsidR="003A67B3">
        <w:t xml:space="preserve">Insomma l’ANPI dice che la pace è pace e la guerra è guerra. Invece si vuole </w:t>
      </w:r>
      <w:r w:rsidR="00A91ACE">
        <w:t xml:space="preserve">far parlare alla </w:t>
      </w:r>
      <w:r w:rsidR="003A67B3">
        <w:t>Costituzione</w:t>
      </w:r>
      <w:r w:rsidR="00D33ADB">
        <w:t>,</w:t>
      </w:r>
      <w:r w:rsidR="003A67B3">
        <w:t xml:space="preserve"> che è stat</w:t>
      </w:r>
      <w:r w:rsidR="00A91ACE">
        <w:t>a</w:t>
      </w:r>
      <w:r w:rsidR="003A67B3">
        <w:t xml:space="preserve"> già violat</w:t>
      </w:r>
      <w:r w:rsidR="00A91ACE">
        <w:t>a</w:t>
      </w:r>
      <w:r w:rsidR="003A67B3">
        <w:t xml:space="preserve"> in più occasioni</w:t>
      </w:r>
      <w:r w:rsidR="00D33ADB">
        <w:t>,</w:t>
      </w:r>
      <w:r w:rsidR="003A67B3">
        <w:t xml:space="preserve"> </w:t>
      </w:r>
      <w:r w:rsidR="00A91ACE">
        <w:t xml:space="preserve">un linguaggio </w:t>
      </w:r>
      <w:r w:rsidR="003A67B3">
        <w:t xml:space="preserve">guerrafondaio </w:t>
      </w:r>
      <w:r w:rsidR="00D33ADB">
        <w:t xml:space="preserve">al seguito </w:t>
      </w:r>
      <w:r w:rsidR="003A67B3">
        <w:t xml:space="preserve">di una riscrittura della politica mondiale </w:t>
      </w:r>
      <w:r w:rsidR="00D33ADB">
        <w:t xml:space="preserve">in corso </w:t>
      </w:r>
      <w:r w:rsidR="003A67B3">
        <w:t>come politica di grandi potenze che si contendono anche militarmente il controllo del mondo.</w:t>
      </w:r>
    </w:p>
    <w:p w14:paraId="77A7C2A2" w14:textId="77777777" w:rsidR="00BA2BE1" w:rsidRDefault="00380526">
      <w:r>
        <w:t xml:space="preserve">Il parallelo della resistenza ucraina con la resistenza italiana </w:t>
      </w:r>
      <w:r w:rsidR="00B27723">
        <w:t xml:space="preserve">che certuni fanno </w:t>
      </w:r>
      <w:r>
        <w:t>è un falso storico e politico. I principi ispiratori della resistenza ucraina si rifanno ad un nazionalismo</w:t>
      </w:r>
      <w:r w:rsidR="00B27723">
        <w:t>,</w:t>
      </w:r>
      <w:r>
        <w:t xml:space="preserve"> </w:t>
      </w:r>
      <w:r w:rsidR="00A91ACE">
        <w:t>rivendicato anche dagli attuali governanti ucraini</w:t>
      </w:r>
      <w:r w:rsidR="00B27723">
        <w:t xml:space="preserve">, </w:t>
      </w:r>
      <w:r>
        <w:t xml:space="preserve">che </w:t>
      </w:r>
      <w:r w:rsidR="00B27723">
        <w:t xml:space="preserve">ha </w:t>
      </w:r>
      <w:r>
        <w:t>le sue radici storiche nei combattenti filonazisti</w:t>
      </w:r>
      <w:r w:rsidR="00A91ACE">
        <w:t>,</w:t>
      </w:r>
      <w:r>
        <w:t xml:space="preserve"> antisemiti e sterminatori dei polacchi della seconda guerra mondiale come </w:t>
      </w:r>
      <w:proofErr w:type="spellStart"/>
      <w:r>
        <w:t>Stepan</w:t>
      </w:r>
      <w:proofErr w:type="spellEnd"/>
      <w:r>
        <w:t xml:space="preserve"> Bandera. </w:t>
      </w:r>
      <w:r w:rsidR="00794CA4">
        <w:t>S</w:t>
      </w:r>
      <w:r w:rsidR="00A91ACE">
        <w:t xml:space="preserve">e </w:t>
      </w:r>
      <w:r w:rsidR="00794CA4">
        <w:t>i partigiani italiani a</w:t>
      </w:r>
      <w:r w:rsidR="003A67B3">
        <w:t>v</w:t>
      </w:r>
      <w:r w:rsidR="00794CA4">
        <w:t xml:space="preserve">essero incontrato </w:t>
      </w:r>
      <w:r w:rsidR="00A91ACE">
        <w:t xml:space="preserve">in guerra i </w:t>
      </w:r>
      <w:r w:rsidR="00794CA4">
        <w:t xml:space="preserve">riferimenti ideologici dei governanti ucraini </w:t>
      </w:r>
      <w:r w:rsidR="00D40006">
        <w:t xml:space="preserve">attuali </w:t>
      </w:r>
      <w:r w:rsidR="00794CA4">
        <w:t>gli avrebbero sparato addosso</w:t>
      </w:r>
      <w:r w:rsidR="003A67B3">
        <w:t xml:space="preserve">. La riscrittura della storia che è sottesa all’idea che tutti i resistenti sono uguali ha la funzione di cancellare il senso vero dell’antifascismo recuperando </w:t>
      </w:r>
      <w:r w:rsidR="00BA2BE1">
        <w:t xml:space="preserve">soprattutto </w:t>
      </w:r>
      <w:r w:rsidR="003A67B3">
        <w:t xml:space="preserve">quella cultura politica </w:t>
      </w:r>
      <w:r w:rsidR="00D33ADB">
        <w:t>dell’anti – antifascismo che rimescola tutto</w:t>
      </w:r>
      <w:r w:rsidR="00D33ADB">
        <w:t xml:space="preserve">, cultura </w:t>
      </w:r>
      <w:r w:rsidR="003A67B3">
        <w:t>presente fin dalla guerra e molto presente anche dopo</w:t>
      </w:r>
      <w:r w:rsidR="00D33ADB">
        <w:t xml:space="preserve"> che</w:t>
      </w:r>
      <w:r w:rsidR="00A2266A">
        <w:t xml:space="preserve"> rivaluta il fascismo senza auspicarlo</w:t>
      </w:r>
      <w:r w:rsidR="00D33ADB">
        <w:t xml:space="preserve"> ma soprattutto</w:t>
      </w:r>
      <w:r w:rsidR="00A2266A">
        <w:t xml:space="preserve"> non ama la Costituzione per i suoi significati sociali e democratici.</w:t>
      </w:r>
      <w:r w:rsidR="003A67B3">
        <w:t xml:space="preserve"> </w:t>
      </w:r>
    </w:p>
    <w:p w14:paraId="22D3D7AC" w14:textId="3C252275" w:rsidR="003A67B3" w:rsidRDefault="00A2266A">
      <w:r>
        <w:t xml:space="preserve">La polemica sulle bandiere della NATO chiarisce ogni cosa, </w:t>
      </w:r>
      <w:r w:rsidR="00D40006">
        <w:t>“</w:t>
      </w:r>
      <w:r>
        <w:t>è la NATO che ci ha liberati</w:t>
      </w:r>
      <w:r w:rsidR="00D40006">
        <w:t>”</w:t>
      </w:r>
      <w:r>
        <w:t>,</w:t>
      </w:r>
      <w:r w:rsidR="00A91ACE">
        <w:t xml:space="preserve"> mentre la NATO è il contrario dell’alleanza antifascista del</w:t>
      </w:r>
      <w:r w:rsidR="00DD369F">
        <w:t>la seconda guerra mondiale</w:t>
      </w:r>
      <w:r w:rsidR="00D33ADB">
        <w:t xml:space="preserve"> visto che nasce dalla rottura di quell’alleanza</w:t>
      </w:r>
      <w:r w:rsidR="00DD369F">
        <w:t>.</w:t>
      </w:r>
      <w:r>
        <w:t xml:space="preserve"> Giorgia Meloni almeno lo dice chiaramente </w:t>
      </w:r>
      <w:r w:rsidR="004E45E4">
        <w:t xml:space="preserve">nel </w:t>
      </w:r>
      <w:r>
        <w:t>suo libro</w:t>
      </w:r>
      <w:r w:rsidR="004E45E4">
        <w:t>: “</w:t>
      </w:r>
      <w:r w:rsidR="004E45E4" w:rsidRPr="004E45E4">
        <w:rPr>
          <w:i/>
          <w:iCs/>
        </w:rPr>
        <w:t>la democrazia in Europa non è tornata nel 1945 con la sconfitta della Germania nazista e dell’Italia fascista, come ci piace raccontare</w:t>
      </w:r>
      <w:r w:rsidRPr="004E45E4">
        <w:rPr>
          <w:i/>
          <w:iCs/>
        </w:rPr>
        <w:t xml:space="preserve">, </w:t>
      </w:r>
      <w:r w:rsidR="004E45E4" w:rsidRPr="004E45E4">
        <w:rPr>
          <w:i/>
          <w:iCs/>
        </w:rPr>
        <w:t xml:space="preserve">ma solo nel 1989, </w:t>
      </w:r>
      <w:r w:rsidR="00DD369F" w:rsidRPr="004E45E4">
        <w:rPr>
          <w:i/>
          <w:iCs/>
        </w:rPr>
        <w:t>quando</w:t>
      </w:r>
      <w:r w:rsidR="004E45E4" w:rsidRPr="004E45E4">
        <w:rPr>
          <w:i/>
          <w:iCs/>
        </w:rPr>
        <w:t xml:space="preserve"> si è dissolto il blocco sovietico</w:t>
      </w:r>
      <w:r w:rsidR="004E45E4">
        <w:t xml:space="preserve">”. La crescente egemonia culturale della destra perfino </w:t>
      </w:r>
      <w:proofErr w:type="spellStart"/>
      <w:r w:rsidR="004E45E4">
        <w:t>fascisteggiante</w:t>
      </w:r>
      <w:proofErr w:type="spellEnd"/>
      <w:r w:rsidR="004E45E4">
        <w:t xml:space="preserve"> la si misura anche da questo.</w:t>
      </w:r>
    </w:p>
    <w:p w14:paraId="3AB8BB96" w14:textId="77777777" w:rsidR="005A1285" w:rsidRDefault="00794CA4" w:rsidP="002300E7">
      <w:r>
        <w:t xml:space="preserve">La scelta dell’ANPI di essere contro l’invio delle armi e a favore degli aiuti umanitari è coerente </w:t>
      </w:r>
      <w:r w:rsidR="00430C85">
        <w:t>con l’idea che bisogna spingere per le trattative e non per la guerra, mentre</w:t>
      </w:r>
      <w:r w:rsidR="00A2266A">
        <w:t xml:space="preserve"> </w:t>
      </w:r>
      <w:r w:rsidR="00430C85">
        <w:t>mandare le armi è coerente con l’idea di una guerra infinita. Inoltre la scelta dell’ANPI va controcorrente rispetto al riarmo dell’Italia e di tutti i paesi europei</w:t>
      </w:r>
      <w:r w:rsidR="005A1285">
        <w:t>, riarmo funzionale a</w:t>
      </w:r>
      <w:r w:rsidR="00430C85">
        <w:t>lla politica aggressiva della NATO</w:t>
      </w:r>
      <w:r w:rsidR="00DD369F">
        <w:t xml:space="preserve">. </w:t>
      </w:r>
    </w:p>
    <w:p w14:paraId="682BB4B0" w14:textId="1FE64179" w:rsidR="00D404C5" w:rsidRDefault="00DD369F" w:rsidP="002300E7">
      <w:r>
        <w:t>La difesa dell’ANPI non esclude il dissenso rispetto alle sue posizioni, questo sarebbe addirittura contrario allo spirito dell’antifascismo, la difesa dell’ANPI coincide con la difesa dello spirito antifascista della Costituzione dagli assalti</w:t>
      </w:r>
      <w:r w:rsidR="00BA2BE1">
        <w:t xml:space="preserve"> </w:t>
      </w:r>
      <w:r w:rsidR="00BA2BE1">
        <w:t>tesi a snaturarla</w:t>
      </w:r>
      <w:r w:rsidR="00BA2BE1">
        <w:t xml:space="preserve"> </w:t>
      </w:r>
      <w:r w:rsidR="005A1285">
        <w:t>che provengono da tante parti</w:t>
      </w:r>
      <w:r>
        <w:t>.</w:t>
      </w:r>
    </w:p>
    <w:sectPr w:rsidR="00D404C5" w:rsidSect="00BA2BE1">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273C" w14:textId="77777777" w:rsidR="008C53D1" w:rsidRDefault="008C53D1" w:rsidP="00867918">
      <w:pPr>
        <w:spacing w:after="0" w:line="240" w:lineRule="auto"/>
      </w:pPr>
      <w:r>
        <w:separator/>
      </w:r>
    </w:p>
  </w:endnote>
  <w:endnote w:type="continuationSeparator" w:id="0">
    <w:p w14:paraId="3A1F5B7A" w14:textId="77777777" w:rsidR="008C53D1" w:rsidRDefault="008C53D1" w:rsidP="0086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F837" w14:textId="77777777" w:rsidR="008C53D1" w:rsidRDefault="008C53D1" w:rsidP="00867918">
      <w:pPr>
        <w:spacing w:after="0" w:line="240" w:lineRule="auto"/>
      </w:pPr>
      <w:r>
        <w:separator/>
      </w:r>
    </w:p>
  </w:footnote>
  <w:footnote w:type="continuationSeparator" w:id="0">
    <w:p w14:paraId="18596961" w14:textId="77777777" w:rsidR="008C53D1" w:rsidRDefault="008C53D1" w:rsidP="00867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DA"/>
    <w:rsid w:val="00035F34"/>
    <w:rsid w:val="0009634D"/>
    <w:rsid w:val="001A2968"/>
    <w:rsid w:val="001A2C13"/>
    <w:rsid w:val="001F42A7"/>
    <w:rsid w:val="001F6EDA"/>
    <w:rsid w:val="002300E7"/>
    <w:rsid w:val="00380526"/>
    <w:rsid w:val="003A67B3"/>
    <w:rsid w:val="00430C85"/>
    <w:rsid w:val="00475655"/>
    <w:rsid w:val="004B4142"/>
    <w:rsid w:val="004E45E4"/>
    <w:rsid w:val="005A1285"/>
    <w:rsid w:val="00794CA4"/>
    <w:rsid w:val="007E1353"/>
    <w:rsid w:val="00861153"/>
    <w:rsid w:val="00867918"/>
    <w:rsid w:val="008B57DB"/>
    <w:rsid w:val="008C53D1"/>
    <w:rsid w:val="0095278D"/>
    <w:rsid w:val="00A2266A"/>
    <w:rsid w:val="00A91ACE"/>
    <w:rsid w:val="00AE57DA"/>
    <w:rsid w:val="00B27723"/>
    <w:rsid w:val="00BA2BE1"/>
    <w:rsid w:val="00BF44BF"/>
    <w:rsid w:val="00C261C5"/>
    <w:rsid w:val="00CB57E4"/>
    <w:rsid w:val="00D33ADB"/>
    <w:rsid w:val="00D40006"/>
    <w:rsid w:val="00D404C5"/>
    <w:rsid w:val="00D824BB"/>
    <w:rsid w:val="00DB5300"/>
    <w:rsid w:val="00DD369F"/>
    <w:rsid w:val="00EA5263"/>
    <w:rsid w:val="00EE0C96"/>
    <w:rsid w:val="00F85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428E"/>
  <w15:chartTrackingRefBased/>
  <w15:docId w15:val="{A003266C-811E-454F-9710-2519420A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9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7918"/>
  </w:style>
  <w:style w:type="paragraph" w:styleId="Pidipagina">
    <w:name w:val="footer"/>
    <w:basedOn w:val="Normale"/>
    <w:link w:val="PidipaginaCarattere"/>
    <w:uiPriority w:val="99"/>
    <w:unhideWhenUsed/>
    <w:rsid w:val="008679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744</Words>
  <Characters>4205</Characters>
  <Application>Microsoft Office Word</Application>
  <DocSecurity>0</DocSecurity>
  <Lines>48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13</cp:revision>
  <cp:lastPrinted>2022-04-24T15:16:00Z</cp:lastPrinted>
  <dcterms:created xsi:type="dcterms:W3CDTF">2022-04-21T11:05:00Z</dcterms:created>
  <dcterms:modified xsi:type="dcterms:W3CDTF">2022-04-24T20:08:00Z</dcterms:modified>
</cp:coreProperties>
</file>